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420" w:rsidRDefault="00CB13F0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911420" w:rsidRDefault="00CB13F0">
      <w:pPr>
        <w:spacing w:after="0" w:line="360" w:lineRule="auto"/>
        <w:ind w:hanging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«Детский сад «Сказка»</w:t>
      </w:r>
    </w:p>
    <w:p w:rsidR="00911420" w:rsidRDefault="00CB13F0">
      <w:pPr>
        <w:spacing w:after="0" w:line="360" w:lineRule="auto"/>
        <w:ind w:left="-567" w:hanging="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(МБДОУ «Сказка»)</w:t>
      </w:r>
    </w:p>
    <w:p w:rsidR="00911420" w:rsidRDefault="0091142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11420" w:rsidRDefault="0091142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11420" w:rsidRDefault="0091142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11420" w:rsidRDefault="0091142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11420" w:rsidRDefault="0091142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11420" w:rsidRDefault="0091142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11420" w:rsidRDefault="0091142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11420" w:rsidRDefault="00CB13F0">
      <w:pPr>
        <w:spacing w:line="240" w:lineRule="auto"/>
        <w:ind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ТВОРЧЕСКО – ПОЗНАВАТЕЛЬНЫЙ ПРОЕКТ</w:t>
      </w:r>
    </w:p>
    <w:p w:rsidR="00911420" w:rsidRDefault="00CB13F0">
      <w:pPr>
        <w:spacing w:line="240" w:lineRule="auto"/>
        <w:ind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D49BC">
        <w:rPr>
          <w:rFonts w:ascii="Times New Roman" w:hAnsi="Times New Roman" w:cs="Times New Roman"/>
          <w:b/>
          <w:sz w:val="28"/>
          <w:szCs w:val="28"/>
        </w:rPr>
        <w:t>Маленькие друзья природы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11420" w:rsidRDefault="00911420">
      <w:pPr>
        <w:spacing w:line="240" w:lineRule="auto"/>
        <w:ind w:left="1701" w:righ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420" w:rsidRDefault="00911420">
      <w:pPr>
        <w:spacing w:line="240" w:lineRule="auto"/>
        <w:ind w:left="1701" w:righ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420" w:rsidRDefault="00911420">
      <w:pPr>
        <w:spacing w:line="240" w:lineRule="auto"/>
        <w:ind w:left="1701" w:righ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420" w:rsidRDefault="00911420">
      <w:pPr>
        <w:spacing w:line="240" w:lineRule="auto"/>
        <w:ind w:left="1701" w:righ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420" w:rsidRDefault="00911420">
      <w:pPr>
        <w:spacing w:line="240" w:lineRule="auto"/>
        <w:ind w:left="1701" w:righ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420" w:rsidRDefault="00CB13F0">
      <w:pPr>
        <w:spacing w:line="240" w:lineRule="auto"/>
        <w:ind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младшего дошкольного возраста «Мишутка»</w:t>
      </w:r>
    </w:p>
    <w:p w:rsidR="00911420" w:rsidRDefault="00911420">
      <w:pPr>
        <w:spacing w:line="240" w:lineRule="auto"/>
        <w:ind w:left="1701" w:righ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420" w:rsidRDefault="00911420">
      <w:pPr>
        <w:spacing w:line="240" w:lineRule="auto"/>
        <w:ind w:left="1701" w:righ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420" w:rsidRDefault="00911420">
      <w:pPr>
        <w:spacing w:line="240" w:lineRule="auto"/>
        <w:ind w:right="850"/>
        <w:rPr>
          <w:rFonts w:ascii="Times New Roman" w:hAnsi="Times New Roman" w:cs="Times New Roman"/>
          <w:b/>
          <w:sz w:val="28"/>
          <w:szCs w:val="28"/>
        </w:rPr>
      </w:pPr>
    </w:p>
    <w:p w:rsidR="00911420" w:rsidRDefault="00911420">
      <w:pPr>
        <w:spacing w:line="240" w:lineRule="auto"/>
        <w:ind w:left="1701" w:righ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420" w:rsidRDefault="00CB13F0">
      <w:pPr>
        <w:spacing w:line="240" w:lineRule="auto"/>
        <w:ind w:left="1701" w:right="85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Руководитель проекта</w:t>
      </w:r>
    </w:p>
    <w:p w:rsidR="00911420" w:rsidRDefault="00CB13F0">
      <w:pPr>
        <w:spacing w:line="240" w:lineRule="auto"/>
        <w:ind w:left="1701" w:right="85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высшей квалификационной категории </w:t>
      </w:r>
    </w:p>
    <w:p w:rsidR="00911420" w:rsidRDefault="00CB13F0">
      <w:pPr>
        <w:spacing w:line="240" w:lineRule="auto"/>
        <w:ind w:left="1701" w:right="85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Гаврюшина М.В.</w:t>
      </w:r>
    </w:p>
    <w:p w:rsidR="00911420" w:rsidRDefault="00911420">
      <w:pPr>
        <w:spacing w:line="240" w:lineRule="auto"/>
        <w:ind w:left="1701" w:righ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420" w:rsidRDefault="00911420">
      <w:pPr>
        <w:spacing w:line="240" w:lineRule="auto"/>
        <w:ind w:left="1701" w:righ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420" w:rsidRDefault="00911420">
      <w:pPr>
        <w:spacing w:line="240" w:lineRule="auto"/>
        <w:ind w:left="1701" w:righ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420" w:rsidRDefault="00911420">
      <w:pPr>
        <w:spacing w:line="240" w:lineRule="auto"/>
        <w:ind w:left="1701" w:righ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420" w:rsidRDefault="00CB13F0">
      <w:pPr>
        <w:spacing w:line="240" w:lineRule="auto"/>
        <w:ind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 – 2025</w:t>
      </w:r>
    </w:p>
    <w:p w:rsidR="00CB13F0" w:rsidRPr="00CB13F0" w:rsidRDefault="00CB13F0" w:rsidP="00CB13F0">
      <w:pPr>
        <w:spacing w:before="240" w:line="360" w:lineRule="auto"/>
        <w:ind w:left="-284" w:right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Актуальность: </w:t>
      </w:r>
      <w:r w:rsidRPr="00CB1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Умение жить в согласии с природой, с окружающей средой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</w:t>
      </w:r>
      <w:r w:rsidRPr="00CB1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</w:t>
      </w:r>
      <w:r w:rsidRPr="00CB1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раннего детства.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</w:t>
      </w:r>
      <w:r w:rsidRPr="00CB1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ознакомлении детей с природой открываются широкие возможности для их экологического воспитания, экологически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B1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B1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грамотного отношения к природе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Ва</w:t>
      </w:r>
      <w:r w:rsidRPr="00CB1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жно своевременно развивать экологическ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 сознание у младших дошкольников.</w:t>
      </w:r>
    </w:p>
    <w:p w:rsidR="00CB13F0" w:rsidRPr="00CB13F0" w:rsidRDefault="00CB13F0" w:rsidP="00CB13F0">
      <w:pPr>
        <w:spacing w:before="240" w:line="360" w:lineRule="auto"/>
        <w:ind w:left="-284" w:right="851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1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Экологическое образование начинается со знакомства с объектами ближайшего окружения, с которыми ребенок сталкивается каждый день. В любой местности можно найти интересные для наблюдений природные объекты: деревья, травы, насекомых, птиц. Огромную роль в экологическом образовании детей дошкольного возраста играет практическая, исследовательская деятельность в природных условиях. Ведь в процессе детского исследования ребенок получает конкретные познавательные навыки: учится наблюдать, рассуждать, планировать работу, учится прогнозировать результат, экспериментировать, сравнивать, анализировать, делать выводы и обобщения, развив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ает познавательные способности.</w:t>
      </w:r>
    </w:p>
    <w:p w:rsidR="00911420" w:rsidRDefault="00CB13F0">
      <w:pPr>
        <w:spacing w:line="360" w:lineRule="auto"/>
        <w:ind w:left="-284" w:right="85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Вид проекта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творческо-познавательный.</w:t>
      </w:r>
    </w:p>
    <w:p w:rsidR="00911420" w:rsidRDefault="00CB13F0">
      <w:pPr>
        <w:spacing w:line="360" w:lineRule="auto"/>
        <w:ind w:left="-284" w:right="85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Участники проекта: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воспитанники группы «Мишутка», педагоги, родители.</w:t>
      </w:r>
    </w:p>
    <w:p w:rsidR="00911420" w:rsidRDefault="00CB13F0">
      <w:pPr>
        <w:spacing w:line="360" w:lineRule="auto"/>
        <w:ind w:left="-284" w:right="85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Сроки реализации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долгосрочный (сентябрь 2024 – май 2025)</w:t>
      </w:r>
    </w:p>
    <w:p w:rsidR="00911420" w:rsidRDefault="00CB13F0">
      <w:pPr>
        <w:spacing w:line="360" w:lineRule="auto"/>
        <w:ind w:left="-284" w:right="85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Цель проекта: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у детей экологической культуры и бережного отношения к природе через декоративно — прикладную деятельность</w:t>
      </w:r>
    </w:p>
    <w:p w:rsidR="00911420" w:rsidRDefault="00CB13F0">
      <w:pPr>
        <w:spacing w:line="360" w:lineRule="auto"/>
        <w:ind w:left="-284" w:right="85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 проекта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911420" w:rsidRDefault="00CB13F0">
      <w:pPr>
        <w:pStyle w:val="ad"/>
        <w:numPr>
          <w:ilvl w:val="0"/>
          <w:numId w:val="3"/>
        </w:numPr>
        <w:spacing w:line="360" w:lineRule="auto"/>
        <w:ind w:right="85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детей с природой через рисование разных природных объектов (растений, животных) углубить знания о среде обитания;</w:t>
      </w:r>
    </w:p>
    <w:p w:rsidR="00911420" w:rsidRDefault="00CB13F0">
      <w:pPr>
        <w:pStyle w:val="ad"/>
        <w:numPr>
          <w:ilvl w:val="0"/>
          <w:numId w:val="3"/>
        </w:numPr>
        <w:spacing w:line="360" w:lineRule="auto"/>
        <w:ind w:right="85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навыки экологического поведения;</w:t>
      </w:r>
    </w:p>
    <w:p w:rsidR="00911420" w:rsidRDefault="00CB13F0">
      <w:pPr>
        <w:pStyle w:val="ad"/>
        <w:numPr>
          <w:ilvl w:val="0"/>
          <w:numId w:val="3"/>
        </w:numPr>
        <w:spacing w:line="360" w:lineRule="auto"/>
        <w:ind w:right="85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умение понимать простейшие взаимосвязи в природе</w:t>
      </w:r>
    </w:p>
    <w:p w:rsidR="00911420" w:rsidRDefault="00CB13F0">
      <w:pPr>
        <w:pStyle w:val="ad"/>
        <w:numPr>
          <w:ilvl w:val="0"/>
          <w:numId w:val="3"/>
        </w:numPr>
        <w:spacing w:line="360" w:lineRule="auto"/>
        <w:ind w:right="85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Знакомить с правилами поведения в природе;</w:t>
      </w:r>
    </w:p>
    <w:p w:rsidR="00911420" w:rsidRDefault="00CB13F0">
      <w:pPr>
        <w:pStyle w:val="ad"/>
        <w:numPr>
          <w:ilvl w:val="0"/>
          <w:numId w:val="3"/>
        </w:numPr>
        <w:spacing w:line="360" w:lineRule="auto"/>
        <w:ind w:right="85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Расширять знания детей о приспособленности растений к изменениям окружающей природы;</w:t>
      </w:r>
    </w:p>
    <w:p w:rsidR="00911420" w:rsidRDefault="00CB13F0">
      <w:pPr>
        <w:pStyle w:val="ad"/>
        <w:numPr>
          <w:ilvl w:val="0"/>
          <w:numId w:val="3"/>
        </w:numPr>
        <w:spacing w:line="360" w:lineRule="auto"/>
        <w:ind w:right="85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определять и называть состояние погоды.</w:t>
      </w:r>
    </w:p>
    <w:p w:rsidR="00911420" w:rsidRDefault="00CB13F0">
      <w:pPr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>Этапы проектирования.</w:t>
      </w:r>
    </w:p>
    <w:p w:rsidR="00911420" w:rsidRDefault="00CB13F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 этап – подготовительный: </w:t>
      </w:r>
    </w:p>
    <w:p w:rsidR="00911420" w:rsidRDefault="00CB13F0">
      <w:pPr>
        <w:pStyle w:val="ad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методической литературой по теме «Экологическое воспитание детей дошкольного возраста» и «Рисование в ДОУ»</w:t>
      </w:r>
      <w: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Николаева С.Н. «Методика экологического воспитания в детском саду» -М.: Просвещение, 2006. </w:t>
      </w:r>
    </w:p>
    <w:p w:rsidR="00911420" w:rsidRDefault="00CB13F0">
      <w:pPr>
        <w:pStyle w:val="ad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Николаева С.Н. «Юный эколог» - М.: Мозайка-Синтез,1999;</w:t>
      </w:r>
    </w:p>
    <w:p w:rsidR="00911420" w:rsidRDefault="00CB13F0">
      <w:pPr>
        <w:pStyle w:val="ad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Комарова Т.С. «Изобразительная деятельность в детском саду», М.: Мозаика-Синтез, 2006 г.</w:t>
      </w:r>
    </w:p>
    <w:p w:rsidR="00911420" w:rsidRDefault="00CB13F0">
      <w:pPr>
        <w:pStyle w:val="ad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“Необыкновенное рисование”, учебное издание из серии “Искусство — детям”, М.: Мозаика-Синтез, 2007 г., № 2.</w:t>
      </w:r>
    </w:p>
    <w:p w:rsidR="00911420" w:rsidRDefault="00CB13F0">
      <w:pPr>
        <w:pStyle w:val="ad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книг, иллюстраций, репродукций картин, открыток, фотоальбомов. Разработка перспективного плана и цикла игр-занятий, картотека дидактических игр и картотеки нетрадиционных способов рисования. Сбор и заготовка бросового материала.</w:t>
      </w:r>
    </w:p>
    <w:p w:rsidR="00911420" w:rsidRDefault="00CB13F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 этап – основной:</w:t>
      </w:r>
    </w:p>
    <w:p w:rsidR="00911420" w:rsidRDefault="00CB13F0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</w:t>
      </w:r>
    </w:p>
    <w:tbl>
      <w:tblPr>
        <w:tblW w:w="8646" w:type="dxa"/>
        <w:tblLayout w:type="fixed"/>
        <w:tblLook w:val="04A0" w:firstRow="1" w:lastRow="0" w:firstColumn="1" w:lastColumn="0" w:noHBand="0" w:noVBand="1"/>
      </w:tblPr>
      <w:tblGrid>
        <w:gridCol w:w="3940"/>
        <w:gridCol w:w="1902"/>
        <w:gridCol w:w="2804"/>
      </w:tblGrid>
      <w:tr w:rsidR="00911420"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Совершенствование предметно-развивающей среды</w:t>
            </w:r>
          </w:p>
        </w:tc>
      </w:tr>
      <w:tr w:rsidR="00911420">
        <w:trPr>
          <w:trHeight w:val="420"/>
        </w:trPr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Социально-коммуникативное развитие (виды детской деятельности)</w:t>
            </w:r>
          </w:p>
        </w:tc>
      </w:tr>
      <w:tr w:rsidR="00911420">
        <w:trPr>
          <w:trHeight w:val="1222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«Ау!»</w:t>
            </w:r>
          </w:p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«Позови ласково»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Консультация</w:t>
            </w:r>
          </w:p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«Как одеть ребенка осенью»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91142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1420">
        <w:trPr>
          <w:trHeight w:val="595"/>
        </w:trPr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</w:tr>
      <w:tr w:rsidR="00911420">
        <w:trPr>
          <w:trHeight w:val="297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Беседа «Что такое осень»</w:t>
            </w:r>
          </w:p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 стихов  об  осени  русских  поэтов.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иллюстраций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аудиотеки</w:t>
            </w:r>
          </w:p>
        </w:tc>
      </w:tr>
      <w:tr w:rsidR="00911420">
        <w:trPr>
          <w:trHeight w:val="183"/>
        </w:trPr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</w:tc>
      </w:tr>
      <w:tr w:rsidR="00911420">
        <w:trPr>
          <w:trHeight w:val="575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– забава «Ладушки – хлопушки»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91142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Иллюстрации</w:t>
            </w:r>
          </w:p>
        </w:tc>
      </w:tr>
      <w:tr w:rsidR="00911420">
        <w:trPr>
          <w:trHeight w:val="183"/>
        </w:trPr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</w:tr>
      <w:tr w:rsidR="00911420">
        <w:trPr>
          <w:trHeight w:val="183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методом оттиска «Осенний листопад»</w:t>
            </w:r>
          </w:p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«Осень в банке» (природные материалы)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91142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иллюстраций на тему  «Осень»</w:t>
            </w:r>
          </w:p>
        </w:tc>
      </w:tr>
      <w:tr w:rsidR="00911420">
        <w:trPr>
          <w:trHeight w:val="183"/>
        </w:trPr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</w:tr>
      <w:tr w:rsidR="00911420">
        <w:trPr>
          <w:trHeight w:val="183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гимнастика «Шёл, шёл, теремок нашёл»</w:t>
            </w:r>
          </w:p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Физкультминутка «Резвые зверята»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91142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91142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11420" w:rsidRDefault="0091142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420" w:rsidRDefault="00CB13F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</w:t>
      </w:r>
    </w:p>
    <w:tbl>
      <w:tblPr>
        <w:tblW w:w="8457" w:type="dxa"/>
        <w:tblLayout w:type="fixed"/>
        <w:tblLook w:val="04A0" w:firstRow="1" w:lastRow="0" w:firstColumn="1" w:lastColumn="0" w:noHBand="0" w:noVBand="1"/>
      </w:tblPr>
      <w:tblGrid>
        <w:gridCol w:w="3502"/>
        <w:gridCol w:w="2152"/>
        <w:gridCol w:w="2803"/>
      </w:tblGrid>
      <w:tr w:rsidR="00911420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Совершенствование предметно-развивающей среды</w:t>
            </w:r>
          </w:p>
        </w:tc>
      </w:tr>
      <w:tr w:rsidR="00911420">
        <w:trPr>
          <w:trHeight w:val="420"/>
        </w:trPr>
        <w:tc>
          <w:tcPr>
            <w:tcW w:w="8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Социально-коммуникативное развитие (виды детской деятельности)</w:t>
            </w:r>
          </w:p>
        </w:tc>
      </w:tr>
      <w:tr w:rsidR="00911420">
        <w:trPr>
          <w:trHeight w:val="529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«Сосны, Ёлочки, Пенёчки»</w:t>
            </w:r>
          </w:p>
          <w:p w:rsidR="00911420" w:rsidRDefault="0091142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«Экологическое воспитание детей младшего дошкольного возраста»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Картотека игр направленных на социально — коммуникативное развитие</w:t>
            </w:r>
          </w:p>
        </w:tc>
      </w:tr>
      <w:tr w:rsidR="00911420">
        <w:trPr>
          <w:trHeight w:val="595"/>
        </w:trPr>
        <w:tc>
          <w:tcPr>
            <w:tcW w:w="8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</w:tr>
      <w:tr w:rsidR="00911420">
        <w:trPr>
          <w:trHeight w:val="297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«А у нас в саду растут...» (деревья)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изготовлении предметов РППС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Картотека «Деревья детского сада»</w:t>
            </w:r>
          </w:p>
        </w:tc>
      </w:tr>
      <w:tr w:rsidR="00911420">
        <w:trPr>
          <w:trHeight w:val="259"/>
        </w:trPr>
        <w:tc>
          <w:tcPr>
            <w:tcW w:w="8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</w:tc>
      </w:tr>
      <w:tr w:rsidR="00911420">
        <w:trPr>
          <w:trHeight w:val="73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Речевая игра «Опиши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дерево», речевая игра «угадай по описанию»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наглядного материала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Книги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иллюстрации «Деревья»</w:t>
            </w:r>
          </w:p>
        </w:tc>
      </w:tr>
      <w:tr w:rsidR="00911420">
        <w:trPr>
          <w:trHeight w:val="183"/>
        </w:trPr>
        <w:tc>
          <w:tcPr>
            <w:tcW w:w="8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Художественно-эстетическое развитие</w:t>
            </w:r>
          </w:p>
        </w:tc>
      </w:tr>
      <w:tr w:rsidR="00911420">
        <w:trPr>
          <w:trHeight w:val="183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пальчиками «Листья на дереве»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Распечатывание раскрасок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Раскраски, карандаши, пластилин, цветная бумага</w:t>
            </w:r>
          </w:p>
        </w:tc>
      </w:tr>
      <w:tr w:rsidR="00911420">
        <w:trPr>
          <w:trHeight w:val="183"/>
        </w:trPr>
        <w:tc>
          <w:tcPr>
            <w:tcW w:w="8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</w:tr>
      <w:tr w:rsidR="00911420">
        <w:trPr>
          <w:trHeight w:val="183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 тропинке лесной»</w:t>
            </w:r>
          </w:p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«Кто быстрее добежит до домика»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91142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Аудиотека «Осень»</w:t>
            </w:r>
          </w:p>
        </w:tc>
      </w:tr>
    </w:tbl>
    <w:p w:rsidR="00911420" w:rsidRDefault="0091142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420" w:rsidRDefault="00CB13F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</w:t>
      </w:r>
    </w:p>
    <w:tbl>
      <w:tblPr>
        <w:tblW w:w="8457" w:type="dxa"/>
        <w:tblLayout w:type="fixed"/>
        <w:tblLook w:val="04A0" w:firstRow="1" w:lastRow="0" w:firstColumn="1" w:lastColumn="0" w:noHBand="0" w:noVBand="1"/>
      </w:tblPr>
      <w:tblGrid>
        <w:gridCol w:w="3502"/>
        <w:gridCol w:w="2152"/>
        <w:gridCol w:w="2803"/>
      </w:tblGrid>
      <w:tr w:rsidR="00911420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Совершенствование предметно-развивающей среды</w:t>
            </w:r>
          </w:p>
        </w:tc>
      </w:tr>
      <w:tr w:rsidR="00911420">
        <w:trPr>
          <w:trHeight w:val="420"/>
        </w:trPr>
        <w:tc>
          <w:tcPr>
            <w:tcW w:w="8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Социально-коммуникативное развитие (виды детской деятельности)</w:t>
            </w:r>
          </w:p>
        </w:tc>
      </w:tr>
      <w:tr w:rsidR="00911420">
        <w:trPr>
          <w:trHeight w:val="529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«Наши друзья»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альбома «Птицы»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Картинки на тему «Перелетные птицы»</w:t>
            </w:r>
          </w:p>
        </w:tc>
      </w:tr>
      <w:tr w:rsidR="00911420">
        <w:trPr>
          <w:trHeight w:val="595"/>
        </w:trPr>
        <w:tc>
          <w:tcPr>
            <w:tcW w:w="8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</w:tr>
      <w:tr w:rsidR="00911420">
        <w:trPr>
          <w:trHeight w:val="297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«Птицы»</w:t>
            </w:r>
          </w:p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«Это кто такой?»</w:t>
            </w:r>
          </w:p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«Почему птицы улетают зимой»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91142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Картинки с изображением птиц, просмотр мультфильма «Серая шейка»</w:t>
            </w:r>
          </w:p>
        </w:tc>
      </w:tr>
      <w:tr w:rsidR="00911420">
        <w:trPr>
          <w:trHeight w:val="183"/>
        </w:trPr>
        <w:tc>
          <w:tcPr>
            <w:tcW w:w="8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</w:tc>
      </w:tr>
      <w:tr w:rsidR="00911420">
        <w:trPr>
          <w:trHeight w:val="1915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рассказа В.В. Бианки «Лесные домишки»</w:t>
            </w:r>
          </w:p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Игровое упражнение «Какая это птица»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слов песенки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Иллюстрации «Птицы»</w:t>
            </w:r>
          </w:p>
        </w:tc>
      </w:tr>
      <w:tr w:rsidR="00911420">
        <w:trPr>
          <w:trHeight w:val="183"/>
        </w:trPr>
        <w:tc>
          <w:tcPr>
            <w:tcW w:w="8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Художественно-эстетическое развитие</w:t>
            </w:r>
          </w:p>
        </w:tc>
      </w:tr>
      <w:tr w:rsidR="00911420">
        <w:trPr>
          <w:trHeight w:val="2116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кормушки к празднику «Синичкин день»</w:t>
            </w:r>
          </w:p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«Ягодки для птиц»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Распечатывание картинок для раскрашивания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Картинки-раскраски с героями сказки краски, цветные карандаши, аудиотека «голоса птиц»</w:t>
            </w:r>
          </w:p>
        </w:tc>
      </w:tr>
      <w:tr w:rsidR="00911420">
        <w:trPr>
          <w:trHeight w:val="183"/>
        </w:trPr>
        <w:tc>
          <w:tcPr>
            <w:tcW w:w="8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</w:tr>
      <w:tr w:rsidR="00911420">
        <w:trPr>
          <w:trHeight w:val="183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«Скачет шустрая синица», «птички в гнездышке сидят»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91142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91142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11420" w:rsidRDefault="0091142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420" w:rsidRDefault="00CB13F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</w:t>
      </w:r>
    </w:p>
    <w:tbl>
      <w:tblPr>
        <w:tblW w:w="8457" w:type="dxa"/>
        <w:tblLayout w:type="fixed"/>
        <w:tblLook w:val="04A0" w:firstRow="1" w:lastRow="0" w:firstColumn="1" w:lastColumn="0" w:noHBand="0" w:noVBand="1"/>
      </w:tblPr>
      <w:tblGrid>
        <w:gridCol w:w="3682"/>
        <w:gridCol w:w="1972"/>
        <w:gridCol w:w="2803"/>
      </w:tblGrid>
      <w:tr w:rsidR="00911420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Совершенствование предметно-развивающей среды</w:t>
            </w:r>
          </w:p>
        </w:tc>
      </w:tr>
      <w:tr w:rsidR="00911420">
        <w:trPr>
          <w:trHeight w:val="420"/>
        </w:trPr>
        <w:tc>
          <w:tcPr>
            <w:tcW w:w="8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Социально-коммуникативное развитие (виды детской деятельности)</w:t>
            </w:r>
          </w:p>
        </w:tc>
      </w:tr>
      <w:tr w:rsidR="00911420">
        <w:trPr>
          <w:trHeight w:val="529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Сюжетно — ролевая игра «Собираемся на прогулку»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  <w:p w:rsidR="00911420" w:rsidRDefault="0091142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Елка, украшение для елочки, окон, стен</w:t>
            </w:r>
          </w:p>
        </w:tc>
      </w:tr>
      <w:tr w:rsidR="00911420">
        <w:trPr>
          <w:trHeight w:val="390"/>
        </w:trPr>
        <w:tc>
          <w:tcPr>
            <w:tcW w:w="8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</w:tr>
      <w:tr w:rsidR="00911420">
        <w:trPr>
          <w:trHeight w:val="297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«Зима пришла»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91142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Иллюстрации и картинки «Рукавички», «Снежинки»</w:t>
            </w:r>
          </w:p>
        </w:tc>
      </w:tr>
      <w:tr w:rsidR="00911420">
        <w:trPr>
          <w:trHeight w:val="183"/>
        </w:trPr>
        <w:tc>
          <w:tcPr>
            <w:tcW w:w="8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</w:tc>
      </w:tr>
      <w:tr w:rsidR="00911420">
        <w:trPr>
          <w:trHeight w:val="2116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русской народной сказки «Рукавичка»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подготовке костюмов для кукол к инсценировке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Иллюстрации к сказке «Рукавичка»</w:t>
            </w:r>
          </w:p>
        </w:tc>
      </w:tr>
      <w:tr w:rsidR="00911420">
        <w:trPr>
          <w:trHeight w:val="183"/>
        </w:trPr>
        <w:tc>
          <w:tcPr>
            <w:tcW w:w="8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</w:tr>
      <w:tr w:rsidR="00911420">
        <w:trPr>
          <w:trHeight w:val="2261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Рисование «Снежинки» (восковая свеча + акварель)</w:t>
            </w:r>
          </w:p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«Елочка» (с использованием природного материала)</w:t>
            </w:r>
          </w:p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«Рукавичка»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мультфильмов «Рукавичка» и Новогодней тематики с детьми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Видеотека, аудиотека на тему «Зима»</w:t>
            </w:r>
          </w:p>
        </w:tc>
      </w:tr>
      <w:tr w:rsidR="00911420">
        <w:trPr>
          <w:trHeight w:val="183"/>
        </w:trPr>
        <w:tc>
          <w:tcPr>
            <w:tcW w:w="8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</w:tr>
      <w:tr w:rsidR="00911420">
        <w:trPr>
          <w:trHeight w:val="183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гимнастика «Как надену рукавичку», физкультминутка «Поиграем в снежки»</w:t>
            </w:r>
          </w:p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Физкультминутки «Хоровод зверей», пальчиковая гимнастика «Фонарики»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91142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91142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11420" w:rsidRDefault="0091142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420" w:rsidRDefault="00CB13F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</w:t>
      </w:r>
    </w:p>
    <w:tbl>
      <w:tblPr>
        <w:tblW w:w="8457" w:type="dxa"/>
        <w:tblLayout w:type="fixed"/>
        <w:tblLook w:val="04A0" w:firstRow="1" w:lastRow="0" w:firstColumn="1" w:lastColumn="0" w:noHBand="0" w:noVBand="1"/>
      </w:tblPr>
      <w:tblGrid>
        <w:gridCol w:w="3754"/>
        <w:gridCol w:w="1900"/>
        <w:gridCol w:w="2803"/>
      </w:tblGrid>
      <w:tr w:rsidR="00911420"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Совершенствование предметно-развивающей среды</w:t>
            </w:r>
          </w:p>
        </w:tc>
      </w:tr>
      <w:tr w:rsidR="00911420">
        <w:trPr>
          <w:trHeight w:val="420"/>
        </w:trPr>
        <w:tc>
          <w:tcPr>
            <w:tcW w:w="8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Социально-коммуникативное развитие (виды детской деятельности)</w:t>
            </w:r>
          </w:p>
        </w:tc>
      </w:tr>
      <w:tr w:rsidR="00911420">
        <w:trPr>
          <w:trHeight w:val="529"/>
        </w:trPr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«Чей предмет»</w:t>
            </w:r>
          </w:p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Раздувуайся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пузырь»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«Советские мультфильмы по народным сказкам»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91142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1420">
        <w:trPr>
          <w:trHeight w:val="595"/>
        </w:trPr>
        <w:tc>
          <w:tcPr>
            <w:tcW w:w="8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</w:tr>
      <w:tr w:rsidR="00911420">
        <w:trPr>
          <w:trHeight w:val="297"/>
        </w:trPr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Настольная игра «Накорми животное»</w:t>
            </w:r>
          </w:p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 «Какой домик лучше»</w:t>
            </w:r>
          </w:p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«Чьи следы»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картинок про диких животных, изготовление игры «Накорми животное»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Картинки «Дикие животные», Игра «Накорми животное»</w:t>
            </w:r>
          </w:p>
        </w:tc>
      </w:tr>
      <w:tr w:rsidR="00911420">
        <w:trPr>
          <w:trHeight w:val="183"/>
        </w:trPr>
        <w:tc>
          <w:tcPr>
            <w:tcW w:w="8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</w:tc>
      </w:tr>
      <w:tr w:rsidR="00911420">
        <w:trPr>
          <w:trHeight w:val="1695"/>
        </w:trPr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Чтение сказки «Зимовье зверей»</w:t>
            </w:r>
          </w:p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слов героев инсценировка отрывков сказки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альбома «Рукавички»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Картинки, иллюстрации, книжки</w:t>
            </w:r>
          </w:p>
        </w:tc>
      </w:tr>
      <w:tr w:rsidR="00911420">
        <w:trPr>
          <w:trHeight w:val="183"/>
        </w:trPr>
        <w:tc>
          <w:tcPr>
            <w:tcW w:w="8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</w:tr>
      <w:tr w:rsidR="00911420">
        <w:trPr>
          <w:trHeight w:val="183"/>
        </w:trPr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по мокрому листу бумаги «Мишка в лесу»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91142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Иллюстрации </w:t>
            </w:r>
          </w:p>
        </w:tc>
      </w:tr>
      <w:tr w:rsidR="00911420">
        <w:trPr>
          <w:trHeight w:val="183"/>
        </w:trPr>
        <w:tc>
          <w:tcPr>
            <w:tcW w:w="8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</w:tr>
      <w:tr w:rsidR="00911420">
        <w:trPr>
          <w:trHeight w:val="183"/>
        </w:trPr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Музыкальная игра «Зимние игры животных», пальчиковая гимнастика «Кто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кто?»</w:t>
            </w:r>
          </w:p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Музыкальная игра «Зимушка», пальчиковая гимнастика «Снежки»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91142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91142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11420" w:rsidRDefault="0091142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420" w:rsidRDefault="00CB13F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</w:t>
      </w:r>
    </w:p>
    <w:tbl>
      <w:tblPr>
        <w:tblW w:w="8457" w:type="dxa"/>
        <w:tblLayout w:type="fixed"/>
        <w:tblLook w:val="04A0" w:firstRow="1" w:lastRow="0" w:firstColumn="1" w:lastColumn="0" w:noHBand="0" w:noVBand="1"/>
      </w:tblPr>
      <w:tblGrid>
        <w:gridCol w:w="3502"/>
        <w:gridCol w:w="2152"/>
        <w:gridCol w:w="2803"/>
      </w:tblGrid>
      <w:tr w:rsidR="00911420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Совершенствование предметно-развивающей среды</w:t>
            </w:r>
          </w:p>
        </w:tc>
      </w:tr>
      <w:tr w:rsidR="00911420">
        <w:trPr>
          <w:trHeight w:val="420"/>
        </w:trPr>
        <w:tc>
          <w:tcPr>
            <w:tcW w:w="8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Социально-коммуникативное развитие (виды детской деятельности)</w:t>
            </w:r>
          </w:p>
        </w:tc>
      </w:tr>
      <w:tr w:rsidR="00911420">
        <w:trPr>
          <w:trHeight w:val="529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91142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«Сколько игрушек должно быть у ребенка?»,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Иллюстрации и картинки к сказке «Рукавичка»</w:t>
            </w:r>
          </w:p>
        </w:tc>
      </w:tr>
      <w:tr w:rsidR="00911420">
        <w:trPr>
          <w:trHeight w:val="595"/>
        </w:trPr>
        <w:tc>
          <w:tcPr>
            <w:tcW w:w="8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</w:tr>
      <w:tr w:rsidR="00911420">
        <w:trPr>
          <w:trHeight w:val="297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«Чудесный мешочек»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91142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Альбом «Виды театра»</w:t>
            </w:r>
          </w:p>
        </w:tc>
      </w:tr>
      <w:tr w:rsidR="00911420">
        <w:trPr>
          <w:trHeight w:val="183"/>
        </w:trPr>
        <w:tc>
          <w:tcPr>
            <w:tcW w:w="8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</w:tc>
      </w:tr>
      <w:tr w:rsidR="00911420">
        <w:trPr>
          <w:trHeight w:val="1803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отрывков из сказки «Рукавичка»</w:t>
            </w:r>
          </w:p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Загадки «Угадай про что я?». отгадывание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мультфильма «Рукавичка»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Аудиотека, видеотека</w:t>
            </w:r>
          </w:p>
        </w:tc>
      </w:tr>
      <w:tr w:rsidR="00911420">
        <w:trPr>
          <w:trHeight w:val="183"/>
        </w:trPr>
        <w:tc>
          <w:tcPr>
            <w:tcW w:w="8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Художественно-эстетическое развитие</w:t>
            </w:r>
          </w:p>
        </w:tc>
      </w:tr>
      <w:tr w:rsidR="00911420">
        <w:trPr>
          <w:trHeight w:val="183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«Терем из кувшина»</w:t>
            </w:r>
          </w:p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Театр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тантамарески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«Рукавичка»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Распечатывание раскрасок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Раскраски, пластилин, детали аппликации</w:t>
            </w:r>
          </w:p>
        </w:tc>
      </w:tr>
      <w:tr w:rsidR="00911420">
        <w:trPr>
          <w:trHeight w:val="183"/>
        </w:trPr>
        <w:tc>
          <w:tcPr>
            <w:tcW w:w="8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</w:tr>
      <w:tr w:rsidR="00911420">
        <w:trPr>
          <w:trHeight w:val="183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«Медвежонок». Пальчиковая гимнастика «Кулачки», «Раз, два, три»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91142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91142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11420" w:rsidRDefault="0091142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420" w:rsidRDefault="00CB13F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</w:p>
    <w:tbl>
      <w:tblPr>
        <w:tblW w:w="8457" w:type="dxa"/>
        <w:tblLayout w:type="fixed"/>
        <w:tblLook w:val="04A0" w:firstRow="1" w:lastRow="0" w:firstColumn="1" w:lastColumn="0" w:noHBand="0" w:noVBand="1"/>
      </w:tblPr>
      <w:tblGrid>
        <w:gridCol w:w="3502"/>
        <w:gridCol w:w="2152"/>
        <w:gridCol w:w="2803"/>
      </w:tblGrid>
      <w:tr w:rsidR="00911420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Совершенствование предметно-развивающей среды</w:t>
            </w:r>
          </w:p>
        </w:tc>
      </w:tr>
      <w:tr w:rsidR="00911420">
        <w:trPr>
          <w:trHeight w:val="420"/>
        </w:trPr>
        <w:tc>
          <w:tcPr>
            <w:tcW w:w="8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Социально-коммуникативное развитие (виды детской деятельности)</w:t>
            </w:r>
          </w:p>
        </w:tc>
      </w:tr>
      <w:tr w:rsidR="00911420">
        <w:trPr>
          <w:trHeight w:val="529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С/р игра «Ветеринар»</w:t>
            </w:r>
          </w:p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«День кошек»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Альбом «Домашние животные»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Альбом «Домашние животные», атрибуты для проведения с/р игры;</w:t>
            </w:r>
          </w:p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атрибуты для проведения праздника</w:t>
            </w:r>
          </w:p>
        </w:tc>
      </w:tr>
      <w:tr w:rsidR="00911420">
        <w:trPr>
          <w:trHeight w:val="595"/>
        </w:trPr>
        <w:tc>
          <w:tcPr>
            <w:tcW w:w="8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</w:tr>
      <w:tr w:rsidR="00911420">
        <w:trPr>
          <w:trHeight w:val="297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 «Что любит есть мой домашний любимец»</w:t>
            </w:r>
          </w:p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картинок «Домашние животные»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подготовке экспериментов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Фотографии домашних питомцев</w:t>
            </w:r>
          </w:p>
        </w:tc>
      </w:tr>
      <w:tr w:rsidR="00911420">
        <w:trPr>
          <w:trHeight w:val="183"/>
        </w:trPr>
        <w:tc>
          <w:tcPr>
            <w:tcW w:w="8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</w:tc>
      </w:tr>
      <w:tr w:rsidR="00911420">
        <w:trPr>
          <w:trHeight w:val="1951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сказки «Звери в решете»</w:t>
            </w:r>
          </w:p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слов героев из сказки</w:t>
            </w:r>
          </w:p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Загадки о животных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фотовыставке «Мой домашний питомец»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Книги -малышки «Звери в решете», иллюстрации</w:t>
            </w:r>
          </w:p>
        </w:tc>
      </w:tr>
      <w:tr w:rsidR="00911420">
        <w:trPr>
          <w:trHeight w:val="183"/>
        </w:trPr>
        <w:tc>
          <w:tcPr>
            <w:tcW w:w="8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Художественно-эстетическое развитие</w:t>
            </w:r>
          </w:p>
        </w:tc>
      </w:tr>
      <w:tr w:rsidR="00911420">
        <w:trPr>
          <w:trHeight w:val="183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Раскрашивание картинок «Домашние животные»</w:t>
            </w:r>
          </w:p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нетрадиционным способом «Кошка»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Распечатывание раскрасок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Раскраски, цветные карандаши</w:t>
            </w:r>
          </w:p>
        </w:tc>
      </w:tr>
      <w:tr w:rsidR="00911420">
        <w:trPr>
          <w:trHeight w:val="183"/>
        </w:trPr>
        <w:tc>
          <w:tcPr>
            <w:tcW w:w="8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</w:tr>
      <w:tr w:rsidR="00911420">
        <w:trPr>
          <w:trHeight w:val="183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гимнастика «Котик», «За работу»</w:t>
            </w:r>
          </w:p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«Собачка и котёнок», «Покорми котёнка»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91142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91142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11420" w:rsidRDefault="0091142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420" w:rsidRDefault="00CB13F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</w:p>
    <w:tbl>
      <w:tblPr>
        <w:tblW w:w="8457" w:type="dxa"/>
        <w:tblLayout w:type="fixed"/>
        <w:tblLook w:val="04A0" w:firstRow="1" w:lastRow="0" w:firstColumn="1" w:lastColumn="0" w:noHBand="0" w:noVBand="1"/>
      </w:tblPr>
      <w:tblGrid>
        <w:gridCol w:w="3502"/>
        <w:gridCol w:w="2152"/>
        <w:gridCol w:w="2803"/>
      </w:tblGrid>
      <w:tr w:rsidR="00911420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Совершенствование предметно-развивающей среды</w:t>
            </w:r>
          </w:p>
        </w:tc>
      </w:tr>
      <w:tr w:rsidR="00911420">
        <w:trPr>
          <w:trHeight w:val="420"/>
        </w:trPr>
        <w:tc>
          <w:tcPr>
            <w:tcW w:w="8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Социально-коммуникативное развитие (виды детской деятельности)</w:t>
            </w:r>
          </w:p>
        </w:tc>
      </w:tr>
      <w:tr w:rsidR="00911420">
        <w:trPr>
          <w:trHeight w:val="529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«Дождик»</w:t>
            </w:r>
          </w:p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С/р игра «Семья»</w:t>
            </w:r>
          </w:p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С/р игра «Дом»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«В какие игры играть весной»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Атрибуты для с/р игр</w:t>
            </w:r>
          </w:p>
        </w:tc>
      </w:tr>
      <w:tr w:rsidR="00911420">
        <w:trPr>
          <w:trHeight w:val="595"/>
        </w:trPr>
        <w:tc>
          <w:tcPr>
            <w:tcW w:w="8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</w:tr>
      <w:tr w:rsidR="00911420">
        <w:trPr>
          <w:trHeight w:val="297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«Какое время года?» - познавательная игра.</w:t>
            </w:r>
          </w:p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Настольная игра «У бабушки в деревне»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91142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книжек-малышек, картинки «Весна», настольная игра</w:t>
            </w:r>
          </w:p>
        </w:tc>
      </w:tr>
      <w:tr w:rsidR="00911420">
        <w:trPr>
          <w:trHeight w:val="183"/>
        </w:trPr>
        <w:tc>
          <w:tcPr>
            <w:tcW w:w="8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</w:tc>
      </w:tr>
      <w:tr w:rsidR="00911420">
        <w:trPr>
          <w:trHeight w:val="2093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Артикуляционная гимнастика «Кто как звучит»</w:t>
            </w:r>
          </w:p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стихов о весне</w:t>
            </w:r>
          </w:p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Этюды «Весна», песенки про весну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мультфильмов с ребенком о весне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Аудиотека</w:t>
            </w:r>
          </w:p>
        </w:tc>
      </w:tr>
      <w:tr w:rsidR="00911420">
        <w:trPr>
          <w:trHeight w:val="183"/>
        </w:trPr>
        <w:tc>
          <w:tcPr>
            <w:tcW w:w="8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</w:tr>
      <w:tr w:rsidR="00911420">
        <w:trPr>
          <w:trHeight w:val="183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Раскрашивание картинок Разучивание песенок о весне</w:t>
            </w:r>
          </w:p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разными видами театров «Придумай сказку»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Распечатывание раскрасок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Раскраски, карандаши, аудиотека</w:t>
            </w:r>
          </w:p>
        </w:tc>
      </w:tr>
      <w:tr w:rsidR="00911420">
        <w:trPr>
          <w:trHeight w:val="183"/>
        </w:trPr>
        <w:tc>
          <w:tcPr>
            <w:tcW w:w="8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</w:tr>
      <w:tr w:rsidR="00911420">
        <w:trPr>
          <w:trHeight w:val="183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«Прыгайте через ручеёк», «кап-кап-кап-капель звенит»</w:t>
            </w:r>
          </w:p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гимнастика «Солнечные лучики»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91142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91142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11420" w:rsidRDefault="0091142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420" w:rsidRDefault="00CB13F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Май</w:t>
      </w:r>
    </w:p>
    <w:tbl>
      <w:tblPr>
        <w:tblW w:w="8457" w:type="dxa"/>
        <w:tblLayout w:type="fixed"/>
        <w:tblLook w:val="04A0" w:firstRow="1" w:lastRow="0" w:firstColumn="1" w:lastColumn="0" w:noHBand="0" w:noVBand="1"/>
      </w:tblPr>
      <w:tblGrid>
        <w:gridCol w:w="3754"/>
        <w:gridCol w:w="1900"/>
        <w:gridCol w:w="2803"/>
      </w:tblGrid>
      <w:tr w:rsidR="00911420"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Совершенствование предметно-развивающей среды</w:t>
            </w:r>
          </w:p>
        </w:tc>
      </w:tr>
      <w:tr w:rsidR="00911420">
        <w:trPr>
          <w:trHeight w:val="420"/>
        </w:trPr>
        <w:tc>
          <w:tcPr>
            <w:tcW w:w="8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Социально-коммуникативное развитие (виды детской деятельности)</w:t>
            </w:r>
          </w:p>
        </w:tc>
      </w:tr>
      <w:tr w:rsidR="00911420">
        <w:trPr>
          <w:trHeight w:val="529"/>
        </w:trPr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«Кого укусил комарик»</w:t>
            </w:r>
          </w:p>
          <w:p w:rsidR="00911420" w:rsidRDefault="0091142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«Осторожно! Насекомые!»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91142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1420">
        <w:trPr>
          <w:trHeight w:val="595"/>
        </w:trPr>
        <w:tc>
          <w:tcPr>
            <w:tcW w:w="8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</w:tr>
      <w:tr w:rsidR="00911420">
        <w:trPr>
          <w:trHeight w:val="297"/>
        </w:trPr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«Не обижайте муравья»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Альбом «Где живут насекомые»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Картинки про насекомых</w:t>
            </w:r>
          </w:p>
        </w:tc>
      </w:tr>
      <w:tr w:rsidR="00911420">
        <w:trPr>
          <w:trHeight w:val="183"/>
        </w:trPr>
        <w:tc>
          <w:tcPr>
            <w:tcW w:w="8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</w:tc>
      </w:tr>
      <w:tr w:rsidR="00911420">
        <w:trPr>
          <w:trHeight w:val="674"/>
        </w:trPr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«Сочиним сказку про насекомых»</w:t>
            </w:r>
          </w:p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сказки «Муха — Цокотуха»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91142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Разные виды театров</w:t>
            </w:r>
          </w:p>
        </w:tc>
      </w:tr>
      <w:tr w:rsidR="00911420">
        <w:trPr>
          <w:trHeight w:val="183"/>
        </w:trPr>
        <w:tc>
          <w:tcPr>
            <w:tcW w:w="8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</w:tr>
      <w:tr w:rsidR="00911420">
        <w:trPr>
          <w:trHeight w:val="183"/>
        </w:trPr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«Пчёлка»</w:t>
            </w:r>
          </w:p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«Бабочка»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91142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91142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1420">
        <w:trPr>
          <w:trHeight w:val="183"/>
        </w:trPr>
        <w:tc>
          <w:tcPr>
            <w:tcW w:w="8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</w:tr>
      <w:tr w:rsidR="00911420">
        <w:trPr>
          <w:trHeight w:val="183"/>
        </w:trPr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Повторение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пальчиковой гимнастики.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CB13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Субботник на участке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20" w:rsidRDefault="0091142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D49BC" w:rsidRDefault="00DD49B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1420" w:rsidRDefault="00CB1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 этап – заключительный: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1420" w:rsidRDefault="00DD49BC">
      <w:pPr>
        <w:pStyle w:val="ad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</w:t>
      </w:r>
      <w:bookmarkStart w:id="0" w:name="_GoBack"/>
      <w:bookmarkEnd w:id="0"/>
      <w:r w:rsidR="00C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«Дикие животные», </w:t>
      </w:r>
      <w:r w:rsidR="00C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фотоальбом «Мы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 природы</w:t>
      </w:r>
      <w:r w:rsidR="00CB13F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11420" w:rsidRDefault="00CB13F0">
      <w:pPr>
        <w:pStyle w:val="ad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книжек-малышек</w:t>
      </w:r>
    </w:p>
    <w:p w:rsidR="00DD49BC" w:rsidRDefault="00DD49BC">
      <w:pPr>
        <w:pStyle w:val="ad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дидактических игр</w:t>
      </w:r>
    </w:p>
    <w:p w:rsidR="00911420" w:rsidRDefault="00CB13F0">
      <w:pPr>
        <w:pStyle w:val="ae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>
        <w:rPr>
          <w:b/>
          <w:sz w:val="28"/>
          <w:szCs w:val="28"/>
        </w:rPr>
        <w:t xml:space="preserve">  Ожидаемый результат.</w:t>
      </w:r>
      <w:r>
        <w:rPr>
          <w:sz w:val="28"/>
          <w:szCs w:val="28"/>
        </w:rPr>
        <w:t xml:space="preserve"> </w:t>
      </w:r>
    </w:p>
    <w:p w:rsidR="00911420" w:rsidRDefault="00CB13F0">
      <w:pPr>
        <w:pStyle w:val="ae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>
        <w:rPr>
          <w:sz w:val="28"/>
          <w:szCs w:val="28"/>
        </w:rPr>
        <w:t xml:space="preserve">1. Повышение экологической осознанности у детей: дети начинают осознавать важность защиты окружающей среды. В рамках проекта сформировано элементарное умение заботиться о природе: ухаживать за растениями и животными, пришло понимание ценности природных ресурсов. К детям пришло эмоциональное восприятие природы и желание защищать ее. </w:t>
      </w:r>
    </w:p>
    <w:p w:rsidR="00911420" w:rsidRDefault="00CB13F0">
      <w:pPr>
        <w:pStyle w:val="ae"/>
        <w:shd w:val="clear" w:color="auto" w:fill="FFFFFF"/>
        <w:spacing w:before="225" w:beforeAutospacing="0" w:after="225" w:afterAutospacing="0" w:line="360" w:lineRule="auto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Форма презентации.</w:t>
      </w:r>
    </w:p>
    <w:p w:rsidR="00911420" w:rsidRDefault="00CB13F0">
      <w:pPr>
        <w:spacing w:line="360" w:lineRule="auto"/>
        <w:ind w:left="-284" w:right="85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Выставки поделок, альбомы, праздник «Синичкин день», праздник «День кошек»</w:t>
      </w:r>
    </w:p>
    <w:p w:rsidR="00911420" w:rsidRDefault="00911420">
      <w:pPr>
        <w:spacing w:line="360" w:lineRule="auto"/>
        <w:ind w:left="-284" w:right="85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11420" w:rsidRDefault="009114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1420" w:rsidRDefault="009114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1420" w:rsidRDefault="00911420">
      <w:pPr>
        <w:pStyle w:val="c14"/>
        <w:shd w:val="clear" w:color="auto" w:fill="FFFFFF"/>
        <w:spacing w:beforeAutospacing="0" w:after="0" w:afterAutospacing="0" w:line="360" w:lineRule="auto"/>
        <w:rPr>
          <w:color w:val="111111"/>
          <w:sz w:val="28"/>
          <w:szCs w:val="28"/>
        </w:rPr>
      </w:pPr>
    </w:p>
    <w:p w:rsidR="00911420" w:rsidRDefault="00911420">
      <w:pPr>
        <w:pStyle w:val="c14"/>
        <w:shd w:val="clear" w:color="auto" w:fill="FFFFFF"/>
        <w:spacing w:beforeAutospacing="0" w:after="0" w:afterAutospacing="0" w:line="360" w:lineRule="auto"/>
        <w:rPr>
          <w:color w:val="111111"/>
          <w:sz w:val="28"/>
          <w:szCs w:val="28"/>
        </w:rPr>
      </w:pPr>
    </w:p>
    <w:p w:rsidR="00911420" w:rsidRDefault="00911420">
      <w:pPr>
        <w:pStyle w:val="c14"/>
        <w:shd w:val="clear" w:color="auto" w:fill="FFFFFF"/>
        <w:spacing w:beforeAutospacing="0" w:after="0" w:afterAutospacing="0" w:line="360" w:lineRule="auto"/>
        <w:rPr>
          <w:color w:val="111111"/>
          <w:sz w:val="28"/>
          <w:szCs w:val="28"/>
        </w:rPr>
      </w:pPr>
    </w:p>
    <w:p w:rsidR="00911420" w:rsidRDefault="00911420">
      <w:pPr>
        <w:pStyle w:val="c14"/>
        <w:shd w:val="clear" w:color="auto" w:fill="FFFFFF"/>
        <w:spacing w:beforeAutospacing="0" w:after="0" w:afterAutospacing="0" w:line="360" w:lineRule="auto"/>
        <w:rPr>
          <w:color w:val="111111"/>
          <w:sz w:val="28"/>
          <w:szCs w:val="28"/>
        </w:rPr>
      </w:pPr>
    </w:p>
    <w:p w:rsidR="00911420" w:rsidRDefault="00911420">
      <w:pPr>
        <w:pStyle w:val="c14"/>
        <w:shd w:val="clear" w:color="auto" w:fill="FFFFFF"/>
        <w:spacing w:beforeAutospacing="0" w:after="0" w:afterAutospacing="0" w:line="360" w:lineRule="auto"/>
        <w:rPr>
          <w:color w:val="111111"/>
          <w:sz w:val="28"/>
          <w:szCs w:val="28"/>
        </w:rPr>
      </w:pPr>
    </w:p>
    <w:p w:rsidR="00911420" w:rsidRDefault="00911420">
      <w:pPr>
        <w:pStyle w:val="c14"/>
        <w:shd w:val="clear" w:color="auto" w:fill="FFFFFF"/>
        <w:spacing w:beforeAutospacing="0" w:after="0" w:afterAutospacing="0" w:line="360" w:lineRule="auto"/>
        <w:rPr>
          <w:color w:val="111111"/>
          <w:sz w:val="28"/>
          <w:szCs w:val="28"/>
        </w:rPr>
      </w:pPr>
    </w:p>
    <w:p w:rsidR="00911420" w:rsidRDefault="00911420">
      <w:pPr>
        <w:pStyle w:val="c14"/>
        <w:shd w:val="clear" w:color="auto" w:fill="FFFFFF"/>
        <w:spacing w:beforeAutospacing="0" w:after="0" w:afterAutospacing="0" w:line="360" w:lineRule="auto"/>
        <w:rPr>
          <w:color w:val="111111"/>
          <w:sz w:val="28"/>
          <w:szCs w:val="28"/>
        </w:rPr>
      </w:pPr>
    </w:p>
    <w:sectPr w:rsidR="00911420">
      <w:pgSz w:w="11906" w:h="16838"/>
      <w:pgMar w:top="1134" w:right="851" w:bottom="1134" w:left="127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1D4E"/>
    <w:multiLevelType w:val="multilevel"/>
    <w:tmpl w:val="0520E6CA"/>
    <w:lvl w:ilvl="0">
      <w:start w:val="1"/>
      <w:numFmt w:val="bullet"/>
      <w:lvlText w:val=""/>
      <w:lvlJc w:val="left"/>
      <w:pPr>
        <w:tabs>
          <w:tab w:val="num" w:pos="0"/>
        </w:tabs>
        <w:ind w:left="5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6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4D44D8C"/>
    <w:multiLevelType w:val="multilevel"/>
    <w:tmpl w:val="528E8D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B793FA7"/>
    <w:multiLevelType w:val="multilevel"/>
    <w:tmpl w:val="610C7D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9AE665E"/>
    <w:multiLevelType w:val="multilevel"/>
    <w:tmpl w:val="CBC857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11420"/>
    <w:rsid w:val="00911420"/>
    <w:rsid w:val="00CB13F0"/>
    <w:rsid w:val="00DD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022E6"/>
  <w15:docId w15:val="{6AE53B98-8B66-4FDA-B8DE-927F84808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CE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A42388"/>
  </w:style>
  <w:style w:type="character" w:customStyle="1" w:styleId="a3">
    <w:name w:val="Текст выноски Знак"/>
    <w:basedOn w:val="a0"/>
    <w:link w:val="a4"/>
    <w:uiPriority w:val="99"/>
    <w:semiHidden/>
    <w:qFormat/>
    <w:rsid w:val="005D052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03DB9"/>
    <w:rPr>
      <w:color w:val="0000FF"/>
      <w:u w:val="single"/>
    </w:rPr>
  </w:style>
  <w:style w:type="character" w:customStyle="1" w:styleId="c9">
    <w:name w:val="c9"/>
    <w:basedOn w:val="a0"/>
    <w:qFormat/>
    <w:rsid w:val="000A7812"/>
  </w:style>
  <w:style w:type="character" w:customStyle="1" w:styleId="c1">
    <w:name w:val="c1"/>
    <w:basedOn w:val="a0"/>
    <w:qFormat/>
    <w:rsid w:val="000A7812"/>
  </w:style>
  <w:style w:type="character" w:customStyle="1" w:styleId="c10">
    <w:name w:val="c10"/>
    <w:basedOn w:val="a0"/>
    <w:qFormat/>
    <w:rsid w:val="000A7812"/>
  </w:style>
  <w:style w:type="character" w:styleId="a6">
    <w:name w:val="Strong"/>
    <w:basedOn w:val="a0"/>
    <w:uiPriority w:val="22"/>
    <w:qFormat/>
    <w:rsid w:val="002B7100"/>
    <w:rPr>
      <w:b/>
      <w:bCs/>
    </w:rPr>
  </w:style>
  <w:style w:type="character" w:styleId="a7">
    <w:name w:val="Emphasis"/>
    <w:basedOn w:val="a0"/>
    <w:uiPriority w:val="20"/>
    <w:qFormat/>
    <w:rsid w:val="002B7100"/>
    <w:rPr>
      <w:i/>
      <w:iCs/>
    </w:rPr>
  </w:style>
  <w:style w:type="character" w:customStyle="1" w:styleId="c2">
    <w:name w:val="c2"/>
    <w:basedOn w:val="a0"/>
    <w:qFormat/>
    <w:rsid w:val="00EA17B5"/>
  </w:style>
  <w:style w:type="character" w:customStyle="1" w:styleId="c3">
    <w:name w:val="c3"/>
    <w:basedOn w:val="a0"/>
    <w:qFormat/>
    <w:rsid w:val="003E73E6"/>
  </w:style>
  <w:style w:type="character" w:customStyle="1" w:styleId="butback">
    <w:name w:val="butback"/>
    <w:basedOn w:val="a0"/>
    <w:qFormat/>
    <w:rsid w:val="00ED6343"/>
  </w:style>
  <w:style w:type="character" w:customStyle="1" w:styleId="submenu-table">
    <w:name w:val="submenu-table"/>
    <w:basedOn w:val="a0"/>
    <w:qFormat/>
    <w:rsid w:val="00ED6343"/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List Paragraph"/>
    <w:basedOn w:val="a"/>
    <w:uiPriority w:val="34"/>
    <w:qFormat/>
    <w:rsid w:val="00E44112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5D05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5">
    <w:name w:val="c5"/>
    <w:basedOn w:val="a"/>
    <w:qFormat/>
    <w:rsid w:val="000A781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qFormat/>
    <w:rsid w:val="000A781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qFormat/>
    <w:rsid w:val="000A781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qFormat/>
    <w:rsid w:val="0087763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qFormat/>
    <w:rsid w:val="00EA17B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qFormat/>
    <w:rsid w:val="003E73E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qFormat/>
    <w:rsid w:val="003E73E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qFormat/>
    <w:rsid w:val="003E73E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table" w:styleId="af1">
    <w:name w:val="Table Grid"/>
    <w:basedOn w:val="a1"/>
    <w:uiPriority w:val="39"/>
    <w:rsid w:val="009A1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8E466-695C-4AED-87B5-717250677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12</Pages>
  <Words>1655</Words>
  <Characters>9440</Characters>
  <Application>Microsoft Office Word</Application>
  <DocSecurity>0</DocSecurity>
  <Lines>78</Lines>
  <Paragraphs>22</Paragraphs>
  <ScaleCrop>false</ScaleCrop>
  <Company>diakov.net</Company>
  <LinksUpToDate>false</LinksUpToDate>
  <CharactersWithSpaces>11073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dc:description/>
  <cp:lastModifiedBy>Саня Мася и Денис</cp:lastModifiedBy>
  <cp:revision>29</cp:revision>
  <cp:lastPrinted>2022-03-16T05:29:00Z</cp:lastPrinted>
  <dcterms:created xsi:type="dcterms:W3CDTF">2020-09-12T16:11:00Z</dcterms:created>
  <dcterms:modified xsi:type="dcterms:W3CDTF">2024-11-05T03:30:00Z</dcterms:modified>
  <dc:language>ru-RU</dc:language>
</cp:coreProperties>
</file>